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7" w:tblpY="316"/>
        <w:tblOverlap w:val="never"/>
        <w:tblW w:w="101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300"/>
        <w:gridCol w:w="917"/>
        <w:gridCol w:w="1166"/>
        <w:gridCol w:w="1384"/>
        <w:gridCol w:w="1250"/>
        <w:gridCol w:w="150"/>
        <w:gridCol w:w="2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147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瑞昌中等专业学校（技校）2023年秋季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  <w:t>教师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宋体"/>
                <w:color w:val="000000"/>
                <w:spacing w:val="-1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　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0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教师资格证层次及学科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3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报名职位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个人简历及特长优势</w:t>
            </w:r>
          </w:p>
        </w:tc>
        <w:tc>
          <w:tcPr>
            <w:tcW w:w="8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10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本人承诺：上述内容由本人填写，真实准确。如有不实，本人承担责任。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填表人（签名）：                年    月    日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备注：表格内容请填写规范、详尽。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TRkZTdjMGZhNjMzMDY0ZWQ5ODA2MTVjN2M4NDkifQ=="/>
  </w:docVars>
  <w:rsids>
    <w:rsidRoot w:val="72A10182"/>
    <w:rsid w:val="703A5210"/>
    <w:rsid w:val="72A1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2023-05-10T13:35:00Z</dcterms:created>
  <dc:creator>范新建</dc:creator>
  <cp:lastModifiedBy>范新建</cp:lastModifiedBy>
  <dcterms:modified xsi:type="dcterms:W3CDTF">2023-05-10T13:37:29Z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5F02D35FD73D4F61BD06BE343210DB63_11</vt:lpwstr>
  </property>
</Properties>
</file>